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Times New Roman" w:cs="Times New Roman" w:hAnsi="Times New Roman" w:eastAsia="Times New Roman"/>
          <w:b w:val="1"/>
          <w:bCs w:val="1"/>
          <w:sz w:val="30"/>
          <w:szCs w:val="30"/>
        </w:rPr>
      </w:pPr>
      <w:r>
        <w:rPr>
          <w:rFonts w:ascii="Times New Roman" w:hAnsi="Times New Roman"/>
          <w:b w:val="1"/>
          <w:bCs w:val="1"/>
          <w:sz w:val="30"/>
          <w:szCs w:val="30"/>
          <w:rtl w:val="0"/>
          <w:lang w:val="en-US"/>
        </w:rPr>
        <w:t>202</w:t>
      </w:r>
      <w:r>
        <w:rPr>
          <w:rFonts w:ascii="Times New Roman" w:hAnsi="Times New Roman"/>
          <w:b w:val="1"/>
          <w:bCs w:val="1"/>
          <w:sz w:val="30"/>
          <w:szCs w:val="30"/>
          <w:rtl w:val="0"/>
          <w:lang w:val="en-US"/>
        </w:rPr>
        <w:t>4</w:t>
      </w:r>
      <w:r>
        <w:rPr>
          <w:rFonts w:ascii="Times New Roman" w:hAnsi="Times New Roman"/>
          <w:b w:val="1"/>
          <w:bCs w:val="1"/>
          <w:sz w:val="30"/>
          <w:szCs w:val="30"/>
          <w:rtl w:val="0"/>
          <w:lang w:val="en-US"/>
        </w:rPr>
        <w:t xml:space="preserve"> Annual Meeting Announcement</w:t>
      </w:r>
    </w:p>
    <w:p>
      <w:pPr>
        <w:pStyle w:val="Body A"/>
        <w:jc w:val="center"/>
        <w:rPr>
          <w:rFonts w:ascii="Times New Roman" w:cs="Times New Roman" w:hAnsi="Times New Roman" w:eastAsia="Times New Roman"/>
          <w:sz w:val="30"/>
          <w:szCs w:val="30"/>
        </w:rPr>
      </w:pPr>
      <w:r>
        <w:rPr>
          <w:rFonts w:ascii="Times New Roman" w:hAnsi="Times New Roman"/>
          <w:sz w:val="30"/>
          <w:szCs w:val="30"/>
          <w:rtl w:val="0"/>
          <w:lang w:val="en-US"/>
        </w:rPr>
        <w:t>PLACE: Cascade Hall, Colorado Mesa University</w:t>
      </w:r>
    </w:p>
    <w:p>
      <w:pPr>
        <w:pStyle w:val="Body A"/>
        <w:jc w:val="center"/>
        <w:rPr>
          <w:rFonts w:ascii="Times New Roman" w:cs="Times New Roman" w:hAnsi="Times New Roman" w:eastAsia="Times New Roman"/>
          <w:sz w:val="30"/>
          <w:szCs w:val="30"/>
        </w:rPr>
      </w:pPr>
      <w:r>
        <w:rPr>
          <w:rFonts w:ascii="Times New Roman" w:hAnsi="Times New Roman"/>
          <w:sz w:val="30"/>
          <w:szCs w:val="30"/>
          <w:rtl w:val="0"/>
          <w:lang w:val="en-US"/>
        </w:rPr>
        <w:t>245 S Cascade Ave</w:t>
      </w:r>
    </w:p>
    <w:p>
      <w:pPr>
        <w:pStyle w:val="Body A"/>
        <w:jc w:val="center"/>
        <w:rPr>
          <w:rFonts w:ascii="Times New Roman" w:cs="Times New Roman" w:hAnsi="Times New Roman" w:eastAsia="Times New Roman"/>
          <w:sz w:val="30"/>
          <w:szCs w:val="30"/>
        </w:rPr>
      </w:pPr>
      <w:r>
        <w:rPr>
          <w:rFonts w:ascii="Times New Roman" w:hAnsi="Times New Roman"/>
          <w:sz w:val="30"/>
          <w:szCs w:val="30"/>
          <w:rtl w:val="0"/>
          <w:lang w:val="en-US"/>
        </w:rPr>
        <w:t>Montrose, CO 81401</w:t>
      </w:r>
    </w:p>
    <w:p>
      <w:pPr>
        <w:pStyle w:val="Body A"/>
        <w:jc w:val="center"/>
        <w:rPr>
          <w:rFonts w:ascii="Times New Roman" w:cs="Times New Roman" w:hAnsi="Times New Roman" w:eastAsia="Times New Roman"/>
          <w:sz w:val="30"/>
          <w:szCs w:val="30"/>
        </w:rPr>
      </w:pPr>
      <w:r>
        <w:rPr>
          <w:rFonts w:ascii="Times New Roman" w:hAnsi="Times New Roman"/>
          <w:sz w:val="30"/>
          <w:szCs w:val="30"/>
          <w:rtl w:val="0"/>
          <w:lang w:val="en-US"/>
        </w:rPr>
        <w:t>DATE:Tuesday,</w:t>
      </w:r>
      <w:r>
        <w:rPr>
          <w:rFonts w:ascii="Times New Roman" w:hAnsi="Times New Roman"/>
          <w:sz w:val="32"/>
          <w:szCs w:val="32"/>
          <w:rtl w:val="0"/>
          <w:lang w:val="en-US"/>
        </w:rPr>
        <w:t xml:space="preserve"> January 14</w:t>
      </w:r>
      <w:r>
        <w:rPr>
          <w:rFonts w:ascii="Times New Roman" w:hAnsi="Times New Roman"/>
          <w:sz w:val="30"/>
          <w:szCs w:val="30"/>
          <w:rtl w:val="0"/>
          <w:lang w:val="en-US"/>
        </w:rPr>
        <w:t>, at 6:00 pm</w:t>
      </w:r>
    </w:p>
    <w:p>
      <w:pPr>
        <w:pStyle w:val="Body A"/>
        <w:jc w:val="center"/>
        <w:rPr>
          <w:rFonts w:ascii="Times New Roman" w:cs="Times New Roman" w:hAnsi="Times New Roman" w:eastAsia="Times New Roman"/>
          <w:sz w:val="30"/>
          <w:szCs w:val="30"/>
        </w:rPr>
      </w:pP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We are looking forward to seeing you at our Annual Meeting on January 14, 2025.  The meeting will be held in Cascade Hall, Colorado Mesa University campus, corner of South 3rd Street and Cascade Street.  Entrance to the building is through the double glass doors on the South 3rd Street side of the corner. The meeting will begin at 6:00 pm.</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We hope you will make every effort to attend this important meeting. We will look back on 2024, hear Committee Chair reports, review the 2024 year-to-date financials and the Board approved 2025 budget, and elect officers to the Board of Directors for 2025.</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If you are unable to attend, we strongly urge you to complete the enclosed proxy form and do one of two things: (1) give it to a neighbor who will be attending and who will vote on your behalf; (2) return it to a Board member to vote on your behalf. Your attendance and/or proxy will help attain the required quorum which is critical for this important meeting.</w:t>
      </w:r>
    </w:p>
    <w:p>
      <w:pPr>
        <w:pStyle w:val="Body A"/>
        <w:rPr>
          <w:rFonts w:ascii="Times New Roman" w:cs="Times New Roman" w:hAnsi="Times New Roman" w:eastAsia="Times New Roman"/>
        </w:rPr>
      </w:pPr>
      <w:r>
        <w:rPr>
          <w:rFonts w:ascii="Times New Roman" w:hAnsi="Times New Roman"/>
          <w:sz w:val="24"/>
          <w:szCs w:val="24"/>
          <w:rtl w:val="0"/>
          <w:lang w:val="en-US"/>
        </w:rPr>
        <w:t>We hope to see you there!</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b/>
        <w:tab/>
        <w:tab/>
        <w:tab/>
        <w:t>____________________________________________</w:t>
      </w:r>
    </w:p>
    <w:p>
      <w:pPr>
        <w:pStyle w:val="Body A"/>
        <w:rPr>
          <w:rFonts w:ascii="Times New Roman" w:cs="Times New Roman" w:hAnsi="Times New Roman" w:eastAsia="Times New Roman"/>
          <w:b w:val="1"/>
          <w:bCs w:val="1"/>
          <w:sz w:val="24"/>
          <w:szCs w:val="24"/>
        </w:rPr>
      </w:pPr>
      <w:r>
        <w:rPr>
          <w:rFonts w:ascii="Times New Roman" w:cs="Times New Roman" w:hAnsi="Times New Roman" w:eastAsia="Times New Roman"/>
          <w:b w:val="1"/>
          <w:bCs w:val="1"/>
          <w:sz w:val="24"/>
          <w:szCs w:val="24"/>
          <w:rtl w:val="0"/>
        </w:rPr>
        <w:tab/>
        <w:tab/>
        <w:tab/>
        <w:tab/>
        <w:tab/>
        <w:t>Christina Files</w:t>
      </w:r>
    </w:p>
    <w:p>
      <w:pPr>
        <w:pStyle w:val="Body A"/>
      </w:pPr>
      <w:r>
        <w:rPr>
          <w:rFonts w:ascii="Times New Roman" w:cs="Times New Roman" w:hAnsi="Times New Roman" w:eastAsia="Times New Roman"/>
          <w:sz w:val="24"/>
          <w:szCs w:val="24"/>
        </w:rPr>
        <w:tab/>
        <w:tab/>
        <w:tab/>
        <w:tab/>
        <w:tab/>
      </w:r>
      <w:r>
        <w:rPr>
          <w:rFonts w:ascii="Times New Roman" w:hAnsi="Times New Roman"/>
          <w:sz w:val="20"/>
          <w:szCs w:val="20"/>
          <w:rtl w:val="0"/>
          <w:lang w:val="en-US"/>
        </w:rPr>
        <w:t>President, Otter Pond Homeowner Association</w:t>
      </w:r>
      <w:r>
        <w:rPr>
          <w:rFonts w:ascii="Times New Roman" w:cs="Times New Roman" w:hAnsi="Times New Roman" w:eastAsia="Times New Roman"/>
          <w:sz w:val="20"/>
          <w:szCs w:val="20"/>
        </w:rPr>
        <w:drawing xmlns:a="http://schemas.openxmlformats.org/drawingml/2006/main">
          <wp:anchor distT="152400" distB="152400" distL="152400" distR="152400" simplePos="0" relativeHeight="251659264" behindDoc="0" locked="0" layoutInCell="1" allowOverlap="1">
            <wp:simplePos x="0" y="0"/>
            <wp:positionH relativeFrom="page">
              <wp:posOffset>908050</wp:posOffset>
            </wp:positionH>
            <wp:positionV relativeFrom="page">
              <wp:posOffset>431800</wp:posOffset>
            </wp:positionV>
            <wp:extent cx="5943600" cy="970950"/>
            <wp:effectExtent l="0" t="0" r="0" b="0"/>
            <wp:wrapTopAndBottom distT="152400" distB="152400"/>
            <wp:docPr id="1073741825"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5" name="pasted-image.tiff" descr="pasted-image.tiff"/>
                    <pic:cNvPicPr>
                      <a:picLocks noChangeAspect="1"/>
                    </pic:cNvPicPr>
                  </pic:nvPicPr>
                  <pic:blipFill>
                    <a:blip r:embed="rId4">
                      <a:extLst/>
                    </a:blip>
                    <a:stretch>
                      <a:fillRect/>
                    </a:stretch>
                  </pic:blipFill>
                  <pic:spPr>
                    <a:xfrm>
                      <a:off x="0" y="0"/>
                      <a:ext cx="5943600" cy="970950"/>
                    </a:xfrm>
                    <a:prstGeom prst="rect">
                      <a:avLst/>
                    </a:prstGeom>
                    <a:ln w="12700" cap="flat">
                      <a:noFill/>
                      <a:miter lim="400000"/>
                    </a:ln>
                    <a:effectLst/>
                  </pic:spPr>
                </pic:pic>
              </a:graphicData>
            </a:graphic>
          </wp:anchor>
        </w:drawing>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t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